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8CF9E" w14:textId="42D6194B" w:rsidR="00E15E51" w:rsidRDefault="00D72055" w:rsidP="00C70D09">
      <w:pPr>
        <w:spacing w:after="120" w:line="480" w:lineRule="auto"/>
        <w:ind w:right="1133"/>
        <w:jc w:val="both"/>
        <w:rPr>
          <w:rFonts w:ascii="Times New Roman" w:eastAsia="MS Mincho" w:hAnsi="Times New Roman" w:cs="Times New Roman"/>
          <w:b/>
          <w:lang w:eastAsia="it-IT"/>
        </w:rPr>
      </w:pPr>
      <w:r>
        <w:rPr>
          <w:rFonts w:ascii="Times New Roman" w:eastAsia="MS Mincho" w:hAnsi="Times New Roman" w:cs="Times New Roman"/>
          <w:b/>
          <w:lang w:eastAsia="it-IT"/>
        </w:rPr>
        <w:t xml:space="preserve">Invalidi civili, le </w:t>
      </w:r>
      <w:r w:rsidR="00E15E51" w:rsidRPr="00C70D09">
        <w:rPr>
          <w:rFonts w:ascii="Times New Roman" w:eastAsia="MS Mincho" w:hAnsi="Times New Roman" w:cs="Times New Roman"/>
          <w:b/>
          <w:lang w:eastAsia="it-IT"/>
        </w:rPr>
        <w:t xml:space="preserve">prestazioni </w:t>
      </w:r>
      <w:r>
        <w:rPr>
          <w:rFonts w:ascii="Times New Roman" w:eastAsia="MS Mincho" w:hAnsi="Times New Roman" w:cs="Times New Roman"/>
          <w:b/>
          <w:lang w:eastAsia="it-IT"/>
        </w:rPr>
        <w:t xml:space="preserve">nel </w:t>
      </w:r>
      <w:r w:rsidR="00E15E51" w:rsidRPr="00C70D09">
        <w:rPr>
          <w:rFonts w:ascii="Times New Roman" w:eastAsia="MS Mincho" w:hAnsi="Times New Roman" w:cs="Times New Roman"/>
          <w:b/>
          <w:lang w:eastAsia="it-IT"/>
        </w:rPr>
        <w:t>2021</w:t>
      </w:r>
    </w:p>
    <w:p w14:paraId="2A9530E2" w14:textId="38811163" w:rsidR="00B7294E" w:rsidRDefault="00B7294E" w:rsidP="00C70D09">
      <w:pPr>
        <w:spacing w:after="120" w:line="480" w:lineRule="auto"/>
        <w:ind w:right="1133"/>
        <w:jc w:val="both"/>
        <w:rPr>
          <w:rFonts w:ascii="Times New Roman" w:eastAsia="MS Mincho" w:hAnsi="Times New Roman" w:cs="Times New Roman"/>
          <w:b/>
          <w:lang w:eastAsia="it-IT"/>
        </w:rPr>
      </w:pPr>
    </w:p>
    <w:p w14:paraId="4A84E126" w14:textId="77777777" w:rsidR="00B7294E" w:rsidRPr="00C70D09" w:rsidRDefault="00B7294E" w:rsidP="00C70D09">
      <w:pPr>
        <w:spacing w:after="120" w:line="480" w:lineRule="auto"/>
        <w:ind w:right="1133"/>
        <w:jc w:val="both"/>
        <w:rPr>
          <w:rFonts w:ascii="Times New Roman" w:eastAsia="MS Mincho" w:hAnsi="Times New Roman" w:cs="Times New Roman"/>
          <w:b/>
          <w:lang w:eastAsia="it-IT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201"/>
        <w:gridCol w:w="3209"/>
      </w:tblGrid>
      <w:tr w:rsidR="00E15E51" w:rsidRPr="00C70D09" w14:paraId="1A683D2C" w14:textId="77777777" w:rsidTr="00705322">
        <w:tc>
          <w:tcPr>
            <w:tcW w:w="9742" w:type="dxa"/>
            <w:gridSpan w:val="3"/>
            <w:shd w:val="clear" w:color="auto" w:fill="auto"/>
          </w:tcPr>
          <w:p w14:paraId="6BB1ADDF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Calibri" w:hAnsi="Times New Roman" w:cs="Times New Roman"/>
                <w:b/>
                <w:lang w:eastAsia="it-IT"/>
              </w:rPr>
            </w:pPr>
            <w:r w:rsidRPr="00C70D09">
              <w:rPr>
                <w:rFonts w:ascii="Times New Roman" w:eastAsia="Calibri" w:hAnsi="Times New Roman" w:cs="Times New Roman"/>
                <w:b/>
                <w:lang w:eastAsia="it-IT"/>
              </w:rPr>
              <w:t>Gli assegni</w:t>
            </w:r>
          </w:p>
        </w:tc>
      </w:tr>
      <w:tr w:rsidR="00E15E51" w:rsidRPr="00C70D09" w14:paraId="01835C1F" w14:textId="77777777" w:rsidTr="00705322">
        <w:tc>
          <w:tcPr>
            <w:tcW w:w="3247" w:type="dxa"/>
            <w:shd w:val="clear" w:color="auto" w:fill="auto"/>
          </w:tcPr>
          <w:p w14:paraId="2BFF8FE3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i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i/>
                <w:lang w:eastAsia="it-IT"/>
              </w:rPr>
              <w:t>Categoria</w:t>
            </w:r>
          </w:p>
        </w:tc>
        <w:tc>
          <w:tcPr>
            <w:tcW w:w="3247" w:type="dxa"/>
            <w:shd w:val="clear" w:color="auto" w:fill="auto"/>
          </w:tcPr>
          <w:p w14:paraId="063FB536" w14:textId="25B964CC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i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i/>
                <w:lang w:eastAsia="it-IT"/>
              </w:rPr>
              <w:t>Importo mensile</w:t>
            </w:r>
            <w:r w:rsidR="00D72055">
              <w:rPr>
                <w:rFonts w:ascii="Times New Roman" w:eastAsia="MS Mincho" w:hAnsi="Times New Roman" w:cs="Times New Roman"/>
                <w:i/>
                <w:lang w:eastAsia="it-IT"/>
              </w:rPr>
              <w:t xml:space="preserve"> euro</w:t>
            </w:r>
          </w:p>
        </w:tc>
        <w:tc>
          <w:tcPr>
            <w:tcW w:w="3248" w:type="dxa"/>
            <w:shd w:val="clear" w:color="auto" w:fill="auto"/>
          </w:tcPr>
          <w:p w14:paraId="55177F81" w14:textId="65DF4186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Calibri" w:hAnsi="Times New Roman" w:cs="Times New Roman"/>
                <w:i/>
                <w:lang w:eastAsia="it-IT"/>
              </w:rPr>
            </w:pPr>
            <w:r w:rsidRPr="00C70D09">
              <w:rPr>
                <w:rFonts w:ascii="Times New Roman" w:eastAsia="Calibri" w:hAnsi="Times New Roman" w:cs="Times New Roman"/>
                <w:i/>
                <w:lang w:eastAsia="it-IT"/>
              </w:rPr>
              <w:t>Limiti di reddito</w:t>
            </w:r>
            <w:r w:rsidR="00D72055">
              <w:rPr>
                <w:rFonts w:ascii="Times New Roman" w:eastAsia="Calibri" w:hAnsi="Times New Roman" w:cs="Times New Roman"/>
                <w:i/>
                <w:lang w:eastAsia="it-IT"/>
              </w:rPr>
              <w:t xml:space="preserve"> euro</w:t>
            </w:r>
          </w:p>
        </w:tc>
      </w:tr>
      <w:tr w:rsidR="00E15E51" w:rsidRPr="00C70D09" w14:paraId="3DF79B21" w14:textId="77777777" w:rsidTr="00705322">
        <w:tc>
          <w:tcPr>
            <w:tcW w:w="3247" w:type="dxa"/>
            <w:shd w:val="clear" w:color="auto" w:fill="auto"/>
          </w:tcPr>
          <w:p w14:paraId="2771C617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>Invalidi civili parziali</w:t>
            </w:r>
          </w:p>
        </w:tc>
        <w:tc>
          <w:tcPr>
            <w:tcW w:w="3247" w:type="dxa"/>
            <w:shd w:val="clear" w:color="auto" w:fill="auto"/>
          </w:tcPr>
          <w:p w14:paraId="52C91601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>287,09</w:t>
            </w:r>
          </w:p>
        </w:tc>
        <w:tc>
          <w:tcPr>
            <w:tcW w:w="3248" w:type="dxa"/>
            <w:shd w:val="clear" w:color="auto" w:fill="auto"/>
          </w:tcPr>
          <w:p w14:paraId="075E0BCE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C70D09">
              <w:rPr>
                <w:rFonts w:ascii="Times New Roman" w:eastAsia="Calibri" w:hAnsi="Times New Roman" w:cs="Times New Roman"/>
                <w:lang w:eastAsia="it-IT"/>
              </w:rPr>
              <w:t>4.906,72</w:t>
            </w:r>
          </w:p>
        </w:tc>
      </w:tr>
      <w:tr w:rsidR="00E15E51" w:rsidRPr="00C70D09" w14:paraId="0937565A" w14:textId="77777777" w:rsidTr="00705322">
        <w:tc>
          <w:tcPr>
            <w:tcW w:w="3247" w:type="dxa"/>
            <w:shd w:val="clear" w:color="auto" w:fill="auto"/>
          </w:tcPr>
          <w:p w14:paraId="5F070ACB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>Invalidi civili totali</w:t>
            </w:r>
          </w:p>
        </w:tc>
        <w:tc>
          <w:tcPr>
            <w:tcW w:w="3247" w:type="dxa"/>
            <w:shd w:val="clear" w:color="auto" w:fill="auto"/>
          </w:tcPr>
          <w:p w14:paraId="2C35E45D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>287,09</w:t>
            </w:r>
          </w:p>
        </w:tc>
        <w:tc>
          <w:tcPr>
            <w:tcW w:w="3248" w:type="dxa"/>
            <w:shd w:val="clear" w:color="auto" w:fill="auto"/>
          </w:tcPr>
          <w:p w14:paraId="2A869CBA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C70D09">
              <w:rPr>
                <w:rFonts w:ascii="Times New Roman" w:eastAsia="Calibri" w:hAnsi="Times New Roman" w:cs="Times New Roman"/>
                <w:lang w:eastAsia="it-IT"/>
              </w:rPr>
              <w:t>16.982,49</w:t>
            </w:r>
          </w:p>
        </w:tc>
      </w:tr>
      <w:tr w:rsidR="00E15E51" w:rsidRPr="00C70D09" w14:paraId="75B23F40" w14:textId="77777777" w:rsidTr="00705322">
        <w:tc>
          <w:tcPr>
            <w:tcW w:w="3247" w:type="dxa"/>
            <w:shd w:val="clear" w:color="auto" w:fill="auto"/>
          </w:tcPr>
          <w:p w14:paraId="2AF878D0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 xml:space="preserve">Ciechi parziali </w:t>
            </w:r>
          </w:p>
        </w:tc>
        <w:tc>
          <w:tcPr>
            <w:tcW w:w="3247" w:type="dxa"/>
            <w:shd w:val="clear" w:color="auto" w:fill="auto"/>
          </w:tcPr>
          <w:p w14:paraId="193F8D4B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>287,09</w:t>
            </w:r>
          </w:p>
        </w:tc>
        <w:tc>
          <w:tcPr>
            <w:tcW w:w="3248" w:type="dxa"/>
            <w:shd w:val="clear" w:color="auto" w:fill="auto"/>
          </w:tcPr>
          <w:p w14:paraId="361C45E5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C70D09">
              <w:rPr>
                <w:rFonts w:ascii="Times New Roman" w:eastAsia="Calibri" w:hAnsi="Times New Roman" w:cs="Times New Roman"/>
                <w:lang w:eastAsia="it-IT"/>
              </w:rPr>
              <w:t>16.982,49</w:t>
            </w:r>
          </w:p>
        </w:tc>
      </w:tr>
      <w:tr w:rsidR="00E15E51" w:rsidRPr="00C70D09" w14:paraId="3D491FFD" w14:textId="77777777" w:rsidTr="00705322">
        <w:tc>
          <w:tcPr>
            <w:tcW w:w="3247" w:type="dxa"/>
            <w:shd w:val="clear" w:color="auto" w:fill="auto"/>
          </w:tcPr>
          <w:p w14:paraId="52316B04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>Ciechi assoluti (non ricoverati)</w:t>
            </w:r>
          </w:p>
        </w:tc>
        <w:tc>
          <w:tcPr>
            <w:tcW w:w="3247" w:type="dxa"/>
            <w:shd w:val="clear" w:color="auto" w:fill="auto"/>
          </w:tcPr>
          <w:p w14:paraId="4CE36087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>310,48</w:t>
            </w:r>
          </w:p>
        </w:tc>
        <w:tc>
          <w:tcPr>
            <w:tcW w:w="3248" w:type="dxa"/>
            <w:shd w:val="clear" w:color="auto" w:fill="auto"/>
          </w:tcPr>
          <w:p w14:paraId="49FB0059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C70D09">
              <w:rPr>
                <w:rFonts w:ascii="Times New Roman" w:eastAsia="Calibri" w:hAnsi="Times New Roman" w:cs="Times New Roman"/>
                <w:lang w:eastAsia="it-IT"/>
              </w:rPr>
              <w:t>16.982,49</w:t>
            </w:r>
          </w:p>
        </w:tc>
      </w:tr>
      <w:tr w:rsidR="00E15E51" w:rsidRPr="00C70D09" w14:paraId="3F409EEB" w14:textId="77777777" w:rsidTr="00705322">
        <w:tc>
          <w:tcPr>
            <w:tcW w:w="3247" w:type="dxa"/>
            <w:shd w:val="clear" w:color="auto" w:fill="auto"/>
          </w:tcPr>
          <w:p w14:paraId="395CF597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>Non vedenti (“</w:t>
            </w:r>
            <w:proofErr w:type="spellStart"/>
            <w:r w:rsidRPr="00C70D09">
              <w:rPr>
                <w:rFonts w:ascii="Times New Roman" w:eastAsia="MS Mincho" w:hAnsi="Times New Roman" w:cs="Times New Roman"/>
                <w:lang w:eastAsia="it-IT"/>
              </w:rPr>
              <w:t>decimisti</w:t>
            </w:r>
            <w:proofErr w:type="spellEnd"/>
            <w:r w:rsidRPr="00C70D09">
              <w:rPr>
                <w:rFonts w:ascii="Times New Roman" w:eastAsia="MS Mincho" w:hAnsi="Times New Roman" w:cs="Times New Roman"/>
                <w:lang w:eastAsia="it-IT"/>
              </w:rPr>
              <w:t>”)</w:t>
            </w:r>
          </w:p>
        </w:tc>
        <w:tc>
          <w:tcPr>
            <w:tcW w:w="3247" w:type="dxa"/>
            <w:shd w:val="clear" w:color="auto" w:fill="auto"/>
          </w:tcPr>
          <w:p w14:paraId="3E46830A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 xml:space="preserve">213.08 </w:t>
            </w:r>
          </w:p>
        </w:tc>
        <w:tc>
          <w:tcPr>
            <w:tcW w:w="3248" w:type="dxa"/>
            <w:shd w:val="clear" w:color="auto" w:fill="auto"/>
          </w:tcPr>
          <w:p w14:paraId="321DE0AA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C70D09">
              <w:rPr>
                <w:rFonts w:ascii="Times New Roman" w:eastAsia="Calibri" w:hAnsi="Times New Roman" w:cs="Times New Roman"/>
                <w:lang w:eastAsia="it-IT"/>
              </w:rPr>
              <w:t>8.164,73</w:t>
            </w:r>
          </w:p>
        </w:tc>
      </w:tr>
      <w:tr w:rsidR="00E15E51" w:rsidRPr="00C70D09" w14:paraId="5C765B2E" w14:textId="77777777" w:rsidTr="00705322">
        <w:tc>
          <w:tcPr>
            <w:tcW w:w="9742" w:type="dxa"/>
            <w:gridSpan w:val="3"/>
            <w:shd w:val="clear" w:color="auto" w:fill="auto"/>
          </w:tcPr>
          <w:p w14:paraId="2D1D69F3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Calibri" w:hAnsi="Times New Roman" w:cs="Times New Roman"/>
                <w:b/>
                <w:lang w:eastAsia="it-IT"/>
              </w:rPr>
            </w:pPr>
            <w:r w:rsidRPr="00C70D09">
              <w:rPr>
                <w:rFonts w:ascii="Times New Roman" w:eastAsia="Calibri" w:hAnsi="Times New Roman" w:cs="Times New Roman"/>
                <w:b/>
                <w:lang w:eastAsia="it-IT"/>
              </w:rPr>
              <w:t>Le indennità di accompagnamento</w:t>
            </w:r>
          </w:p>
        </w:tc>
      </w:tr>
      <w:tr w:rsidR="00E15E51" w:rsidRPr="00C70D09" w14:paraId="4CE47379" w14:textId="77777777" w:rsidTr="00705322">
        <w:tc>
          <w:tcPr>
            <w:tcW w:w="3247" w:type="dxa"/>
            <w:shd w:val="clear" w:color="auto" w:fill="auto"/>
          </w:tcPr>
          <w:p w14:paraId="4394CDA0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>Invalidi totali</w:t>
            </w:r>
          </w:p>
        </w:tc>
        <w:tc>
          <w:tcPr>
            <w:tcW w:w="6495" w:type="dxa"/>
            <w:gridSpan w:val="2"/>
            <w:shd w:val="clear" w:color="auto" w:fill="auto"/>
          </w:tcPr>
          <w:p w14:paraId="3EA14BC4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>522,10</w:t>
            </w:r>
          </w:p>
        </w:tc>
      </w:tr>
      <w:tr w:rsidR="00E15E51" w:rsidRPr="00C70D09" w14:paraId="004E0F73" w14:textId="77777777" w:rsidTr="00705322">
        <w:tc>
          <w:tcPr>
            <w:tcW w:w="3247" w:type="dxa"/>
            <w:shd w:val="clear" w:color="auto" w:fill="auto"/>
          </w:tcPr>
          <w:p w14:paraId="732EB78E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MS Mincho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>Ciechi assoluti</w:t>
            </w:r>
          </w:p>
        </w:tc>
        <w:tc>
          <w:tcPr>
            <w:tcW w:w="6495" w:type="dxa"/>
            <w:gridSpan w:val="2"/>
            <w:shd w:val="clear" w:color="auto" w:fill="auto"/>
          </w:tcPr>
          <w:p w14:paraId="6244B12E" w14:textId="77777777" w:rsidR="00E15E51" w:rsidRPr="00C70D09" w:rsidRDefault="00E15E51" w:rsidP="00C70D09">
            <w:pPr>
              <w:spacing w:after="0" w:line="480" w:lineRule="auto"/>
              <w:ind w:right="1133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C70D09">
              <w:rPr>
                <w:rFonts w:ascii="Times New Roman" w:eastAsia="MS Mincho" w:hAnsi="Times New Roman" w:cs="Times New Roman"/>
                <w:lang w:eastAsia="it-IT"/>
              </w:rPr>
              <w:t>938,35</w:t>
            </w:r>
          </w:p>
        </w:tc>
      </w:tr>
    </w:tbl>
    <w:p w14:paraId="772339E5" w14:textId="77777777" w:rsidR="00E15E51" w:rsidRPr="00C70D09" w:rsidRDefault="00E15E51" w:rsidP="00C70D09">
      <w:pPr>
        <w:spacing w:after="0" w:line="480" w:lineRule="auto"/>
        <w:ind w:right="1133"/>
        <w:jc w:val="both"/>
        <w:rPr>
          <w:rFonts w:ascii="Times New Roman" w:eastAsia="Times New Roman" w:hAnsi="Times New Roman" w:cs="Times New Roman"/>
          <w:lang w:eastAsia="it-IT"/>
        </w:rPr>
      </w:pPr>
    </w:p>
    <w:p w14:paraId="5DAE1AA1" w14:textId="77777777" w:rsidR="00D72055" w:rsidRPr="00C70D09" w:rsidRDefault="00D72055" w:rsidP="00D72055">
      <w:pPr>
        <w:tabs>
          <w:tab w:val="num" w:pos="360"/>
        </w:tabs>
        <w:spacing w:after="0" w:line="480" w:lineRule="auto"/>
        <w:ind w:left="360" w:right="1133" w:hanging="360"/>
        <w:jc w:val="both"/>
        <w:rPr>
          <w:rFonts w:ascii="Times New Roman" w:eastAsia="Times New Roman" w:hAnsi="Times New Roman" w:cs="Times New Roman"/>
          <w:lang w:eastAsia="it-IT"/>
        </w:rPr>
      </w:pPr>
      <w:r w:rsidRPr="00C70D09">
        <w:rPr>
          <w:rFonts w:ascii="Times New Roman" w:eastAsia="Times New Roman" w:hAnsi="Times New Roman" w:cs="Times New Roman"/>
          <w:lang w:eastAsia="it-IT"/>
        </w:rPr>
        <w:t>Le indennità di accompagnamento prescindono dal reddito del beneficiario.</w:t>
      </w:r>
    </w:p>
    <w:p w14:paraId="1D70F649" w14:textId="77777777" w:rsidR="00E15E51" w:rsidRPr="00C70D09" w:rsidRDefault="00E15E51" w:rsidP="00C70D09">
      <w:pPr>
        <w:spacing w:line="480" w:lineRule="auto"/>
        <w:ind w:right="1133"/>
        <w:jc w:val="both"/>
        <w:rPr>
          <w:rFonts w:ascii="Times New Roman" w:hAnsi="Times New Roman" w:cs="Times New Roman"/>
        </w:rPr>
      </w:pPr>
    </w:p>
    <w:p w14:paraId="1EA49CDE" w14:textId="77777777" w:rsidR="00E15E51" w:rsidRPr="00C70D09" w:rsidRDefault="00E15E51" w:rsidP="00C70D09">
      <w:pPr>
        <w:spacing w:line="480" w:lineRule="auto"/>
        <w:ind w:right="1133"/>
        <w:jc w:val="both"/>
        <w:rPr>
          <w:rFonts w:ascii="Times New Roman" w:hAnsi="Times New Roman" w:cs="Times New Roman"/>
        </w:rPr>
      </w:pPr>
    </w:p>
    <w:sectPr w:rsidR="00E15E51" w:rsidRPr="00C70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1"/>
    <w:rsid w:val="00473195"/>
    <w:rsid w:val="00B7294E"/>
    <w:rsid w:val="00C01FD8"/>
    <w:rsid w:val="00C34EE5"/>
    <w:rsid w:val="00C70D09"/>
    <w:rsid w:val="00D72055"/>
    <w:rsid w:val="00DE0399"/>
    <w:rsid w:val="00E15E51"/>
    <w:rsid w:val="00FB6BD9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E7C8"/>
  <w15:chartTrackingRefBased/>
  <w15:docId w15:val="{CCF00A18-57EF-4385-8EF4-F57DF15B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5E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5E51"/>
    <w:rPr>
      <w:strike w:val="0"/>
      <w:dstrike w:val="0"/>
      <w:color w:val="416077"/>
      <w:u w:val="none"/>
      <w:effect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0D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4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8E4C-8345-3049-8A50-30F0F406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</dc:creator>
  <cp:keywords/>
  <dc:description/>
  <cp:lastModifiedBy>Microsoft Office User</cp:lastModifiedBy>
  <cp:revision>10</cp:revision>
  <dcterms:created xsi:type="dcterms:W3CDTF">2020-12-21T16:39:00Z</dcterms:created>
  <dcterms:modified xsi:type="dcterms:W3CDTF">2020-12-24T08:39:00Z</dcterms:modified>
</cp:coreProperties>
</file>