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3B03" w14:textId="77777777" w:rsidR="004A47B1" w:rsidRPr="00F31C1C" w:rsidRDefault="00FD711F" w:rsidP="002F1EA3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C1C">
        <w:rPr>
          <w:rFonts w:ascii="Times New Roman" w:eastAsia="Times New Roman" w:hAnsi="Times New Roman" w:cs="Times New Roman"/>
          <w:b/>
          <w:sz w:val="24"/>
          <w:szCs w:val="24"/>
        </w:rPr>
        <w:t>Il ticket 2016 sulle pensioni d’oro</w:t>
      </w:r>
    </w:p>
    <w:p w14:paraId="296AF50F" w14:textId="2B96D24F" w:rsidR="00514D06" w:rsidRPr="00F31C1C" w:rsidRDefault="00FD711F" w:rsidP="002F1EA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C1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31C1C">
        <w:rPr>
          <w:rFonts w:ascii="Times New Roman" w:eastAsia="Times New Roman" w:hAnsi="Times New Roman" w:cs="Times New Roman"/>
          <w:sz w:val="24"/>
          <w:szCs w:val="24"/>
        </w:rPr>
        <w:t>6%</w:t>
      </w:r>
      <w:r w:rsidR="00F3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31C1C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14D06" w:rsidRPr="00F31C1C">
        <w:rPr>
          <w:rFonts w:ascii="Times New Roman" w:eastAsia="Times New Roman" w:hAnsi="Times New Roman" w:cs="Times New Roman"/>
          <w:sz w:val="24"/>
          <w:szCs w:val="24"/>
        </w:rPr>
        <w:t>lla parte eccedente 91.344</w:t>
      </w:r>
      <w:r w:rsidR="000D10F6" w:rsidRPr="00F31C1C">
        <w:rPr>
          <w:rFonts w:ascii="Times New Roman" w:eastAsia="Times New Roman" w:hAnsi="Times New Roman" w:cs="Times New Roman"/>
          <w:sz w:val="24"/>
          <w:szCs w:val="24"/>
        </w:rPr>
        <w:t xml:space="preserve"> euro</w:t>
      </w:r>
      <w:r w:rsidR="00514D06" w:rsidRPr="00F31C1C">
        <w:rPr>
          <w:rFonts w:ascii="Times New Roman" w:eastAsia="Times New Roman" w:hAnsi="Times New Roman" w:cs="Times New Roman"/>
          <w:sz w:val="24"/>
          <w:szCs w:val="24"/>
        </w:rPr>
        <w:t>;</w:t>
      </w:r>
      <w:r w:rsidR="00514D06" w:rsidRPr="00F31C1C">
        <w:rPr>
          <w:rFonts w:ascii="Times New Roman" w:eastAsia="Times New Roman" w:hAnsi="Times New Roman" w:cs="Times New Roman"/>
          <w:sz w:val="24"/>
          <w:szCs w:val="24"/>
        </w:rPr>
        <w:br/>
      </w:r>
      <w:r w:rsidRPr="00F31C1C">
        <w:rPr>
          <w:rFonts w:ascii="Times New Roman" w:eastAsia="Times New Roman" w:hAnsi="Times New Roman" w:cs="Times New Roman"/>
          <w:sz w:val="24"/>
          <w:szCs w:val="24"/>
        </w:rPr>
        <w:t>12% de</w:t>
      </w:r>
      <w:r w:rsidR="00F31C1C">
        <w:rPr>
          <w:rFonts w:ascii="Times New Roman" w:eastAsia="Times New Roman" w:hAnsi="Times New Roman" w:cs="Times New Roman"/>
          <w:sz w:val="24"/>
          <w:szCs w:val="24"/>
        </w:rPr>
        <w:t>lla parte eccedente</w:t>
      </w:r>
      <w:r w:rsidR="00514D06" w:rsidRPr="00F31C1C">
        <w:rPr>
          <w:rFonts w:ascii="Times New Roman" w:eastAsia="Times New Roman" w:hAnsi="Times New Roman" w:cs="Times New Roman"/>
          <w:sz w:val="24"/>
          <w:szCs w:val="24"/>
        </w:rPr>
        <w:t xml:space="preserve"> 130.492</w:t>
      </w:r>
      <w:r w:rsidR="000D10F6" w:rsidRPr="00F31C1C">
        <w:rPr>
          <w:rFonts w:ascii="Times New Roman" w:eastAsia="Times New Roman" w:hAnsi="Times New Roman" w:cs="Times New Roman"/>
          <w:sz w:val="24"/>
          <w:szCs w:val="24"/>
        </w:rPr>
        <w:t xml:space="preserve"> euro</w:t>
      </w:r>
      <w:r w:rsidR="00514D06" w:rsidRPr="00F31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F2144C" w14:textId="5E36155B" w:rsidR="00FD711F" w:rsidRPr="00F31C1C" w:rsidRDefault="00FD711F" w:rsidP="002F1EA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C1C">
        <w:rPr>
          <w:rFonts w:ascii="Times New Roman" w:eastAsia="Times New Roman" w:hAnsi="Times New Roman" w:cs="Times New Roman"/>
          <w:sz w:val="24"/>
          <w:szCs w:val="24"/>
        </w:rPr>
        <w:t>18% per la parte eccedente 195.738</w:t>
      </w:r>
      <w:r w:rsidR="000D10F6" w:rsidRPr="00F31C1C">
        <w:rPr>
          <w:rFonts w:ascii="Times New Roman" w:eastAsia="Times New Roman" w:hAnsi="Times New Roman" w:cs="Times New Roman"/>
          <w:sz w:val="24"/>
          <w:szCs w:val="24"/>
        </w:rPr>
        <w:t xml:space="preserve"> euro</w:t>
      </w:r>
      <w:r w:rsidRPr="00F31C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1C1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0197C7" w14:textId="77777777" w:rsidR="00FD711F" w:rsidRPr="004A47B1" w:rsidRDefault="00FD711F" w:rsidP="002F1EA3">
      <w:pPr>
        <w:spacing w:line="480" w:lineRule="auto"/>
        <w:jc w:val="both"/>
        <w:rPr>
          <w:rFonts w:ascii="Times New Roman" w:hAnsi="Times New Roman" w:cs="Times New Roman"/>
        </w:rPr>
      </w:pPr>
    </w:p>
    <w:p w14:paraId="3C2883FC" w14:textId="77777777" w:rsidR="003C1B07" w:rsidRPr="004A47B1" w:rsidRDefault="003C1B07" w:rsidP="002F1EA3">
      <w:pPr>
        <w:spacing w:line="480" w:lineRule="auto"/>
        <w:jc w:val="both"/>
        <w:rPr>
          <w:rFonts w:ascii="Times New Roman" w:hAnsi="Times New Roman" w:cs="Times New Roman"/>
        </w:rPr>
      </w:pPr>
    </w:p>
    <w:sectPr w:rsidR="003C1B07" w:rsidRPr="004A4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1F"/>
    <w:rsid w:val="000407FD"/>
    <w:rsid w:val="00055786"/>
    <w:rsid w:val="000D10F6"/>
    <w:rsid w:val="002F1EA3"/>
    <w:rsid w:val="003C1B07"/>
    <w:rsid w:val="004A47B1"/>
    <w:rsid w:val="00514D06"/>
    <w:rsid w:val="00DF3C14"/>
    <w:rsid w:val="00F31C1C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3B6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11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FD711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11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FD7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Comegna</dc:creator>
  <cp:lastModifiedBy>*</cp:lastModifiedBy>
  <cp:revision>7</cp:revision>
  <dcterms:created xsi:type="dcterms:W3CDTF">2016-07-06T09:16:00Z</dcterms:created>
  <dcterms:modified xsi:type="dcterms:W3CDTF">2016-07-07T13:03:00Z</dcterms:modified>
</cp:coreProperties>
</file>